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8B" w:rsidRDefault="00394E8B" w:rsidP="00394E8B">
      <w:pPr>
        <w:shd w:val="clear" w:color="auto" w:fill="FFFFFF" w:themeFill="background1"/>
        <w:spacing w:after="33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94E8B" w:rsidRDefault="00394E8B" w:rsidP="00394E8B">
      <w:pPr>
        <w:pBdr>
          <w:bottom w:val="single" w:sz="6" w:space="0" w:color="D6DDB9"/>
        </w:pBdr>
        <w:shd w:val="clear" w:color="auto" w:fill="FFFFFF" w:themeFill="background1"/>
        <w:spacing w:after="0" w:line="301" w:lineRule="atLeast"/>
        <w:outlineLvl w:val="1"/>
        <w:rPr>
          <w:rFonts w:ascii="Myriad Pro" w:eastAsia="Times New Roman" w:hAnsi="Myriad Pro" w:cs="Arial"/>
          <w:b/>
          <w:bCs/>
          <w:color w:val="444444"/>
          <w:sz w:val="27"/>
          <w:szCs w:val="27"/>
          <w:lang w:eastAsia="ru-RU"/>
        </w:rPr>
      </w:pPr>
    </w:p>
    <w:p w:rsidR="00394E8B" w:rsidRDefault="00394E8B" w:rsidP="00394E8B">
      <w:pPr>
        <w:pBdr>
          <w:bottom w:val="single" w:sz="6" w:space="0" w:color="D6DDB9"/>
        </w:pBdr>
        <w:shd w:val="clear" w:color="auto" w:fill="FFFFFF" w:themeFill="background1"/>
        <w:spacing w:after="0" w:line="301" w:lineRule="atLeast"/>
        <w:outlineLvl w:val="1"/>
        <w:rPr>
          <w:rFonts w:ascii="Myriad Pro" w:eastAsia="Times New Roman" w:hAnsi="Myriad Pro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>
        <w:rPr>
          <w:rFonts w:ascii="Myriad Pro" w:eastAsia="Times New Roman" w:hAnsi="Myriad Pro" w:cs="Arial"/>
          <w:b/>
          <w:bCs/>
          <w:color w:val="FF0000"/>
          <w:sz w:val="28"/>
          <w:szCs w:val="28"/>
          <w:lang w:eastAsia="ru-RU"/>
        </w:rPr>
        <w:t>Использование светоотражающих элементов на одежде детей</w:t>
      </w:r>
    </w:p>
    <w:p w:rsidR="00394E8B" w:rsidRDefault="00394E8B" w:rsidP="00394E8B">
      <w:pPr>
        <w:shd w:val="clear" w:color="auto" w:fill="FFFFFF" w:themeFill="background1"/>
        <w:spacing w:before="100" w:after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94E8B" w:rsidRDefault="00394E8B" w:rsidP="00394E8B">
      <w:pPr>
        <w:shd w:val="clear" w:color="auto" w:fill="FFFFFF" w:themeFill="background1"/>
        <w:spacing w:before="100" w:after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Пешеходы - это самая незащищенная категория участников движения.</w:t>
      </w:r>
    </w:p>
    <w:p w:rsidR="00394E8B" w:rsidRDefault="00394E8B" w:rsidP="00394E8B">
      <w:pPr>
        <w:shd w:val="clear" w:color="auto" w:fill="FFFFFF" w:themeFill="background1"/>
        <w:spacing w:before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Что касается детей-пешеходов, то, каждый тринадцатый пострадавший в ДТП - это по-прежнему ребенок.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фликер</w:t>
      </w:r>
      <w:proofErr w:type="spellEnd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 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Обращайте 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 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 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 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 xml:space="preserve">Применение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световозвращателей</w:t>
      </w:r>
      <w:proofErr w:type="spellEnd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световозвращающим</w:t>
      </w:r>
      <w:proofErr w:type="spellEnd"/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элементом с расстояния 130–140 метров, когда без него – в лучшем случае с расстояния 25–40 </w:t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lastRenderedPageBreak/>
        <w:t>метров. При движении с дальним светом он заметит пешехода на расстоянии до 400 метров</w:t>
      </w:r>
    </w:p>
    <w:p w:rsidR="00394E8B" w:rsidRDefault="00394E8B" w:rsidP="00394E8B">
      <w:r>
        <w:rPr>
          <w:noProof/>
          <w:lang w:eastAsia="ru-RU"/>
        </w:rPr>
        <w:drawing>
          <wp:inline distT="0" distB="0" distL="0" distR="0">
            <wp:extent cx="6475095" cy="4316730"/>
            <wp:effectExtent l="0" t="0" r="1905" b="7620"/>
            <wp:docPr id="2" name="Рисунок 2" descr="Описание: C:\Documents and Settings\Администратор\Рабочий стол\светозащита пдд\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светозащита пдд\IMG_8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8B" w:rsidRDefault="00394E8B" w:rsidP="00394E8B">
      <w:r>
        <w:rPr>
          <w:noProof/>
          <w:lang w:eastAsia="ru-RU"/>
        </w:rPr>
        <w:lastRenderedPageBreak/>
        <w:drawing>
          <wp:inline distT="0" distB="0" distL="0" distR="0">
            <wp:extent cx="6475095" cy="4316730"/>
            <wp:effectExtent l="0" t="0" r="1905" b="7620"/>
            <wp:docPr id="1" name="Рисунок 1" descr="Описание: C:\Documents and Settings\Администратор\Рабочий стол\светозащита пдд\IMG_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светозащита пдд\IMG_88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EE" w:rsidRDefault="00823FEE">
      <w:bookmarkStart w:id="0" w:name="_GoBack"/>
      <w:bookmarkEnd w:id="0"/>
    </w:p>
    <w:sectPr w:rsidR="00823FEE" w:rsidSect="00394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8B"/>
    <w:rsid w:val="00394E8B"/>
    <w:rsid w:val="008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2019-01-17T04:52:00Z</dcterms:created>
  <dcterms:modified xsi:type="dcterms:W3CDTF">2019-01-17T04:53:00Z</dcterms:modified>
</cp:coreProperties>
</file>