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37" w:rsidRDefault="00B83F3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 РОДИТЕЛИ!</w:t>
      </w:r>
    </w:p>
    <w:p w:rsidR="00B83F37" w:rsidRDefault="00B83F37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B83F37" w:rsidRDefault="00B83F37">
      <w:pPr>
        <w:pStyle w:val="NormalWeb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>
        <w:rPr>
          <w:b/>
          <w:sz w:val="28"/>
          <w:szCs w:val="28"/>
        </w:rPr>
        <w:br/>
      </w:r>
      <w:r>
        <w:t xml:space="preserve">• </w:t>
      </w:r>
      <w:r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>
        <w:rPr>
          <w:sz w:val="26"/>
          <w:szCs w:val="26"/>
        </w:rPr>
        <w:br/>
        <w:t>• Во время проветривания открывайте фрамуги и форточки. Если Вы все же открываете окно, то не открывайте его больше, чем на 10 см, для этой цели поставьте ограничители.</w:t>
      </w:r>
      <w:r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 и в результате может выпасть вместе с сеткой, которая не рассчитана на вес даже самого крохотного годовалого малыша.</w:t>
      </w:r>
      <w:r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>
        <w:rPr>
          <w:sz w:val="26"/>
          <w:szCs w:val="26"/>
        </w:rPr>
        <w:br/>
      </w:r>
    </w:p>
    <w:p w:rsidR="00B83F37" w:rsidRDefault="00B83F3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s://promodu.com/wp-content/uploads/2017/06/pamyatka_roditelyam_po_preduprezhdeniyu_neschastnyh_sluchaev_svyazannyh_s_padeniem_maloletnih_detey_iz_okon_171.jpg" style="position:absolute;left:0;text-align:left;margin-left:104.95pt;margin-top:4.05pt;width:297pt;height:186.75pt;z-index:251658240;visibility:visible;mso-wrap-distance-bottom:.75pt">
            <v:imagedata r:id="rId4" o:title=""/>
            <w10:wrap type="square"/>
          </v:shape>
        </w:pic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/>
        <w:t>Сохраним вместе жизнь детям!</w:t>
      </w:r>
    </w:p>
    <w:p w:rsidR="00B83F37" w:rsidRDefault="00B83F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F37" w:rsidRDefault="00B83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3F37" w:rsidRDefault="00B83F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i1025" type="#_x0000_t75" alt="https://center-pomoschi.kmr.socinfo.ru/media/2018/06/21/1237986082/image_image_85884.jpg" style="width:498pt;height:4in;visibility:visible">
            <v:imagedata r:id="rId5" o:title=""/>
          </v:shape>
        </w:pict>
      </w:r>
    </w:p>
    <w:p w:rsidR="00B83F37" w:rsidRDefault="00B83F3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«Угроза выпадения ребенка из окна»!</w:t>
      </w: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br/>
      </w:r>
      <w:r>
        <w:rPr>
          <w:rFonts w:ascii="Times New Roman" w:hAnsi="Times New Roman" w:cs="Times New Roman"/>
          <w:sz w:val="30"/>
          <w:szCs w:val="30"/>
          <w:lang w:eastAsia="ru-RU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• Не оставлять ребенка без присмотра, особенно играющего возле окон 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и стеклянных дверей.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• Не ставить мебель поблизости окон, чтобы ребёнок не взобрался 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на подоконник и не упал вниз.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• Не следует позволять детям прыгать на кровати или другой мебели, расположенной вблизи окон.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B83F37" w:rsidRDefault="00B83F3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• Установить на окна блокираторы или оконные ручки-замки с ключом, препятствующие открытию окна ребёнком самостоятельно.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 xml:space="preserve">• Тщательно подобрать аксессуары на окна для детской комнаты. 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83F37" w:rsidRDefault="00B83F3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37" w:rsidRDefault="00B83F37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30"/>
          <w:szCs w:val="30"/>
          <w:lang w:eastAsia="ru-RU"/>
        </w:rPr>
      </w:pPr>
    </w:p>
    <w:p w:rsidR="00B83F37" w:rsidRDefault="00B83F37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</w:p>
    <w:p w:rsidR="00B83F37" w:rsidRDefault="00B83F37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3F37" w:rsidRDefault="00B83F37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ВНИМАНИЕ ОКНО! ОПАСНО!</w:t>
      </w:r>
    </w:p>
    <w:p w:rsidR="00B83F37" w:rsidRDefault="00B83F37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i1026" type="#_x0000_t75" alt="https://i2.wp.com/ihappymama.ru/wp-content/uploads/2018/06/rebenok-i-okno.jpg?resize=680%2C453&amp;ssl=1" style="width:462.75pt;height:308.25pt;visibility:visible">
            <v:imagedata r:id="rId6" o:title=""/>
          </v:shape>
        </w:pict>
      </w:r>
    </w:p>
    <w:p w:rsidR="00B83F37" w:rsidRDefault="00B83F37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</w:r>
      <w:r>
        <w:rPr>
          <w:rFonts w:ascii="Times New Roman" w:hAnsi="Times New Roman" w:cs="Times New Roman"/>
          <w:sz w:val="28"/>
          <w:szCs w:val="28"/>
        </w:rPr>
        <w:br/>
        <w:t>о происшествиях, случившихся с детьми из-за невнимательности родителей или пренебрежения мерами безопасности.</w:t>
      </w:r>
    </w:p>
    <w:p w:rsidR="00B83F37" w:rsidRDefault="00B83F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Безопасность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</w:r>
      <w:r>
        <w:rPr>
          <w:rFonts w:ascii="Times New Roman" w:hAnsi="Times New Roman" w:cs="Times New Roman"/>
          <w:sz w:val="28"/>
          <w:szCs w:val="28"/>
        </w:rPr>
        <w:br/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B83F37" w:rsidRDefault="00B83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Помните, что отвлёкшись буквально на минуту, вы можете жалеть </w:t>
      </w:r>
      <w:r>
        <w:rPr>
          <w:rFonts w:ascii="Times New Roman" w:hAnsi="Times New Roman" w:cs="Times New Roman"/>
          <w:b/>
          <w:sz w:val="28"/>
          <w:szCs w:val="28"/>
        </w:rPr>
        <w:br/>
        <w:t>об этом всю оставшуюся жизнь. Всегда оставайтесь начеку и цените своих детей.</w:t>
      </w:r>
    </w:p>
    <w:p w:rsidR="00B83F37" w:rsidRDefault="00B83F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B83F37" w:rsidRDefault="00B83F37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F37" w:rsidRDefault="00B83F37">
      <w:pPr>
        <w:tabs>
          <w:tab w:val="left" w:pos="1875"/>
        </w:tabs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3F37" w:rsidSect="00250257">
      <w:pgSz w:w="11906" w:h="16838"/>
      <w:pgMar w:top="851" w:right="567" w:bottom="737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257"/>
    <w:rsid w:val="00056FDE"/>
    <w:rsid w:val="001F1CBA"/>
    <w:rsid w:val="00250257"/>
    <w:rsid w:val="003C48C1"/>
    <w:rsid w:val="0065001E"/>
    <w:rsid w:val="007000FE"/>
    <w:rsid w:val="00915F2F"/>
    <w:rsid w:val="009D3960"/>
    <w:rsid w:val="00B83F37"/>
    <w:rsid w:val="00CA2E1A"/>
    <w:rsid w:val="00E8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1F1CBA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250257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5025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250257"/>
    <w:rPr>
      <w:rFonts w:cs="Noto Sans Devanagari"/>
    </w:rPr>
  </w:style>
  <w:style w:type="paragraph" w:styleId="Caption">
    <w:name w:val="caption"/>
    <w:basedOn w:val="Normal"/>
    <w:uiPriority w:val="99"/>
    <w:qFormat/>
    <w:rsid w:val="0025025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F1CBA"/>
    <w:pPr>
      <w:ind w:left="220" w:hanging="220"/>
    </w:pPr>
  </w:style>
  <w:style w:type="paragraph" w:styleId="IndexHeading">
    <w:name w:val="index heading"/>
    <w:basedOn w:val="Normal"/>
    <w:uiPriority w:val="99"/>
    <w:rsid w:val="00250257"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rsid w:val="001F1CBA"/>
    <w:pPr>
      <w:spacing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3</Pages>
  <Words>587</Words>
  <Characters>3347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Ярушева Татьяна Николаевна</dc:creator>
  <cp:keywords/>
  <dc:description/>
  <cp:lastModifiedBy>xxx</cp:lastModifiedBy>
  <cp:revision>8</cp:revision>
  <cp:lastPrinted>2019-03-28T08:21:00Z</cp:lastPrinted>
  <dcterms:created xsi:type="dcterms:W3CDTF">2019-03-28T05:55:00Z</dcterms:created>
  <dcterms:modified xsi:type="dcterms:W3CDTF">2020-05-06T10:21:00Z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