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B" w:rsidRPr="00DC4B6B" w:rsidRDefault="00DC4B6B" w:rsidP="00DC4B6B">
      <w:pPr>
        <w:shd w:val="clear" w:color="auto" w:fill="FFFFFF" w:themeFill="background1"/>
        <w:spacing w:after="33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4B6B" w:rsidRPr="00DC4B6B" w:rsidRDefault="00DC4B6B" w:rsidP="00DC4B6B">
      <w:pPr>
        <w:pBdr>
          <w:bottom w:val="single" w:sz="6" w:space="0" w:color="D6DDB9"/>
        </w:pBdr>
        <w:shd w:val="clear" w:color="auto" w:fill="FFFFFF" w:themeFill="background1"/>
        <w:spacing w:after="0" w:line="301" w:lineRule="atLeast"/>
        <w:outlineLvl w:val="1"/>
        <w:rPr>
          <w:rFonts w:ascii="Myriad Pro" w:eastAsia="Times New Roman" w:hAnsi="Myriad Pro" w:cs="Arial"/>
          <w:b/>
          <w:bCs/>
          <w:color w:val="444444"/>
          <w:sz w:val="27"/>
          <w:szCs w:val="27"/>
          <w:lang w:eastAsia="ru-RU"/>
        </w:rPr>
      </w:pPr>
    </w:p>
    <w:p w:rsidR="00DC4B6B" w:rsidRPr="00DC4B6B" w:rsidRDefault="00DC4B6B" w:rsidP="00DC4B6B">
      <w:pPr>
        <w:pBdr>
          <w:bottom w:val="single" w:sz="6" w:space="0" w:color="D6DDB9"/>
        </w:pBdr>
        <w:shd w:val="clear" w:color="auto" w:fill="FFFFFF" w:themeFill="background1"/>
        <w:spacing w:after="0" w:line="301" w:lineRule="atLeast"/>
        <w:outlineLvl w:val="1"/>
        <w:rPr>
          <w:rFonts w:ascii="Myriad Pro" w:eastAsia="Times New Roman" w:hAnsi="Myriad Pro" w:cs="Arial"/>
          <w:b/>
          <w:bCs/>
          <w:color w:val="444444"/>
          <w:sz w:val="28"/>
          <w:szCs w:val="28"/>
          <w:lang w:eastAsia="ru-RU"/>
        </w:rPr>
      </w:pPr>
      <w:r w:rsidRPr="00DC4B6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DC4B6B">
        <w:rPr>
          <w:rFonts w:ascii="Myriad Pro" w:eastAsia="Times New Roman" w:hAnsi="Myriad Pro" w:cs="Arial"/>
          <w:b/>
          <w:bCs/>
          <w:color w:val="FF0000"/>
          <w:sz w:val="28"/>
          <w:szCs w:val="28"/>
          <w:lang w:eastAsia="ru-RU"/>
        </w:rPr>
        <w:t>Использование светоотражающих элементов на одежде детей</w:t>
      </w:r>
    </w:p>
    <w:p w:rsidR="00DC4B6B" w:rsidRPr="00DC4B6B" w:rsidRDefault="00DC4B6B" w:rsidP="00DC4B6B">
      <w:pPr>
        <w:shd w:val="clear" w:color="auto" w:fill="FFFFFF" w:themeFill="background1"/>
        <w:spacing w:before="100" w:after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C4B6B" w:rsidRPr="00DC4B6B" w:rsidRDefault="00DC4B6B" w:rsidP="00DC4B6B">
      <w:pPr>
        <w:shd w:val="clear" w:color="auto" w:fill="FFFFFF" w:themeFill="background1"/>
        <w:spacing w:before="100" w:after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Пешеходы - это самая незащищенная категория участников движения.</w:t>
      </w:r>
    </w:p>
    <w:p w:rsidR="00DC4B6B" w:rsidRPr="00DC4B6B" w:rsidRDefault="00DC4B6B" w:rsidP="00DC4B6B">
      <w:pPr>
        <w:shd w:val="clear" w:color="auto" w:fill="FFFFFF" w:themeFill="background1"/>
        <w:spacing w:before="100" w:line="30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Что касается детей-пешеходов, то, каждый тринадцатый пострадавший в ДТП - это по-прежнему ребенок.</w:t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фликер</w:t>
      </w:r>
      <w:proofErr w:type="spellEnd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 </w:t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Обращайте 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 </w:t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 </w:t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 </w:t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</w:r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br/>
        <w:t xml:space="preserve">Применение </w:t>
      </w:r>
      <w:proofErr w:type="spellStart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световозвращателей</w:t>
      </w:r>
      <w:proofErr w:type="spellEnd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(</w:t>
      </w:r>
      <w:proofErr w:type="spellStart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катафотов</w:t>
      </w:r>
      <w:proofErr w:type="spellEnd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световозвращающим</w:t>
      </w:r>
      <w:proofErr w:type="spellEnd"/>
      <w:r w:rsidRPr="00DC4B6B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</w:t>
      </w:r>
    </w:p>
    <w:p w:rsidR="00E67C70" w:rsidRDefault="006D2908">
      <w:r>
        <w:rPr>
          <w:noProof/>
          <w:lang w:eastAsia="ru-RU"/>
        </w:rPr>
        <w:lastRenderedPageBreak/>
        <w:drawing>
          <wp:inline distT="0" distB="0" distL="0" distR="0">
            <wp:extent cx="6480810" cy="4320540"/>
            <wp:effectExtent l="19050" t="0" r="0" b="0"/>
            <wp:docPr id="1" name="Рисунок 1" descr="C:\Documents and Settings\Администратор\Рабочий стол\светозащита пдд\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ветозащита пдд\IMG_8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08" w:rsidRDefault="006D2908">
      <w:r>
        <w:rPr>
          <w:noProof/>
          <w:lang w:eastAsia="ru-RU"/>
        </w:rPr>
        <w:drawing>
          <wp:inline distT="0" distB="0" distL="0" distR="0">
            <wp:extent cx="6480810" cy="4320540"/>
            <wp:effectExtent l="19050" t="0" r="0" b="0"/>
            <wp:docPr id="2" name="Рисунок 2" descr="C:\Documents and Settings\Администратор\Рабочий стол\светозащита пдд\IMG_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ветозащита пдд\IMG_8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908" w:rsidSect="00DC4B6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B6B"/>
    <w:rsid w:val="00091CE5"/>
    <w:rsid w:val="006D2908"/>
    <w:rsid w:val="00DC4B6B"/>
    <w:rsid w:val="00E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0"/>
  </w:style>
  <w:style w:type="paragraph" w:styleId="1">
    <w:name w:val="heading 1"/>
    <w:basedOn w:val="a"/>
    <w:link w:val="10"/>
    <w:uiPriority w:val="9"/>
    <w:qFormat/>
    <w:rsid w:val="00DC4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B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B6B"/>
  </w:style>
  <w:style w:type="paragraph" w:styleId="a4">
    <w:name w:val="Normal (Web)"/>
    <w:basedOn w:val="a"/>
    <w:uiPriority w:val="99"/>
    <w:semiHidden/>
    <w:unhideWhenUsed/>
    <w:rsid w:val="00D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4B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1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77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1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02821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1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2015-11-17T07:33:00Z</dcterms:created>
  <dcterms:modified xsi:type="dcterms:W3CDTF">2015-11-18T07:47:00Z</dcterms:modified>
</cp:coreProperties>
</file>